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C3E4" w14:textId="1AAB4E93" w:rsidR="00D77E2D" w:rsidRPr="00F32B30" w:rsidRDefault="00D77E2D" w:rsidP="00D77E2D">
      <w:pPr>
        <w:spacing w:after="144" w:line="240" w:lineRule="auto"/>
        <w:jc w:val="both"/>
        <w:textAlignment w:val="baseline"/>
        <w:outlineLvl w:val="2"/>
        <w:rPr>
          <w:rFonts w:ascii="Arial" w:eastAsia="Times New Roman" w:hAnsi="Arial" w:cs="Arial"/>
          <w:b/>
          <w:bCs/>
          <w:color w:val="0070C0"/>
          <w:spacing w:val="45"/>
          <w:lang w:eastAsia="en-IN"/>
        </w:rPr>
      </w:pPr>
      <w:r w:rsidRPr="00311601">
        <w:rPr>
          <w:rFonts w:ascii="Times New Roman" w:eastAsia="Times New Roman" w:hAnsi="Times New Roman"/>
          <w:b/>
          <w:bCs/>
          <w:color w:val="0070C0"/>
          <w:spacing w:val="45"/>
          <w:sz w:val="24"/>
          <w:szCs w:val="27"/>
          <w:lang w:eastAsia="en-IN"/>
        </w:rPr>
        <w:t>Tender Notice No:-</w:t>
      </w:r>
      <w:r w:rsidR="003A1326">
        <w:rPr>
          <w:rFonts w:ascii="Times New Roman" w:eastAsia="Times New Roman" w:hAnsi="Times New Roman"/>
          <w:b/>
          <w:bCs/>
          <w:color w:val="0070C0"/>
          <w:spacing w:val="45"/>
          <w:sz w:val="24"/>
          <w:szCs w:val="27"/>
          <w:lang w:eastAsia="en-IN"/>
        </w:rPr>
        <w:t>01/KRC</w:t>
      </w:r>
      <w:r w:rsidR="005650E6">
        <w:rPr>
          <w:rFonts w:ascii="Times New Roman" w:eastAsia="Times New Roman" w:hAnsi="Times New Roman"/>
          <w:b/>
          <w:bCs/>
          <w:color w:val="0070C0"/>
          <w:spacing w:val="45"/>
          <w:sz w:val="24"/>
          <w:szCs w:val="27"/>
          <w:lang w:eastAsia="en-IN"/>
        </w:rPr>
        <w:t>/TEND</w:t>
      </w:r>
      <w:r w:rsidR="003A1326">
        <w:rPr>
          <w:rFonts w:ascii="Times New Roman" w:eastAsia="Times New Roman" w:hAnsi="Times New Roman"/>
          <w:b/>
          <w:bCs/>
          <w:color w:val="0070C0"/>
          <w:spacing w:val="45"/>
          <w:sz w:val="24"/>
          <w:szCs w:val="27"/>
          <w:lang w:eastAsia="en-IN"/>
        </w:rPr>
        <w:t xml:space="preserve">/23 </w:t>
      </w:r>
      <w:r w:rsidRPr="0040386A">
        <w:rPr>
          <w:rFonts w:ascii="Times New Roman" w:eastAsia="Times New Roman" w:hAnsi="Times New Roman"/>
          <w:b/>
          <w:bCs/>
          <w:color w:val="0070C0"/>
          <w:spacing w:val="45"/>
          <w:sz w:val="24"/>
          <w:szCs w:val="27"/>
          <w:lang w:eastAsia="en-IN"/>
        </w:rPr>
        <w:t xml:space="preserve">    </w:t>
      </w:r>
      <w:r w:rsidRPr="00311601">
        <w:rPr>
          <w:rFonts w:ascii="Times New Roman" w:eastAsia="Times New Roman" w:hAnsi="Times New Roman"/>
          <w:b/>
          <w:bCs/>
          <w:color w:val="0070C0"/>
          <w:spacing w:val="45"/>
          <w:sz w:val="24"/>
          <w:szCs w:val="27"/>
          <w:lang w:eastAsia="en-IN"/>
        </w:rPr>
        <w:t>Dat</w:t>
      </w:r>
      <w:r w:rsidRPr="00311601">
        <w:rPr>
          <w:rFonts w:ascii="Times New Roman" w:eastAsia="Times New Roman" w:hAnsi="Times New Roman"/>
          <w:b/>
          <w:bCs/>
          <w:color w:val="0070C0"/>
          <w:spacing w:val="45"/>
          <w:szCs w:val="27"/>
          <w:lang w:eastAsia="en-IN"/>
        </w:rPr>
        <w:t>e</w:t>
      </w:r>
      <w:r w:rsidRPr="00311601">
        <w:rPr>
          <w:rFonts w:ascii="Arial" w:eastAsia="Times New Roman" w:hAnsi="Arial" w:cs="Arial"/>
          <w:b/>
          <w:bCs/>
          <w:color w:val="0070C0"/>
          <w:spacing w:val="45"/>
          <w:sz w:val="24"/>
          <w:szCs w:val="27"/>
          <w:lang w:eastAsia="en-IN"/>
        </w:rPr>
        <w:t xml:space="preserve">: </w:t>
      </w:r>
      <w:r w:rsidR="00E72819">
        <w:rPr>
          <w:rFonts w:ascii="Arial" w:eastAsia="Times New Roman" w:hAnsi="Arial" w:cs="Arial"/>
          <w:b/>
          <w:bCs/>
          <w:color w:val="0070C0"/>
          <w:spacing w:val="45"/>
          <w:sz w:val="20"/>
          <w:lang w:eastAsia="en-IN"/>
        </w:rPr>
        <w:t>27</w:t>
      </w:r>
      <w:r w:rsidR="00E72819" w:rsidRPr="00E72819">
        <w:rPr>
          <w:rFonts w:ascii="Arial" w:eastAsia="Times New Roman" w:hAnsi="Arial" w:cs="Arial"/>
          <w:b/>
          <w:bCs/>
          <w:color w:val="0070C0"/>
          <w:spacing w:val="45"/>
          <w:sz w:val="20"/>
          <w:vertAlign w:val="superscript"/>
          <w:lang w:eastAsia="en-IN"/>
        </w:rPr>
        <w:t>th</w:t>
      </w:r>
      <w:r w:rsidR="00E72819">
        <w:rPr>
          <w:rFonts w:ascii="Arial" w:eastAsia="Times New Roman" w:hAnsi="Arial" w:cs="Arial"/>
          <w:b/>
          <w:bCs/>
          <w:color w:val="0070C0"/>
          <w:spacing w:val="45"/>
          <w:sz w:val="20"/>
          <w:lang w:eastAsia="en-IN"/>
        </w:rPr>
        <w:t xml:space="preserve"> January</w:t>
      </w:r>
      <w:r w:rsidR="00F32B30" w:rsidRPr="00F32B30">
        <w:rPr>
          <w:rFonts w:ascii="Arial" w:eastAsia="Times New Roman" w:hAnsi="Arial" w:cs="Arial"/>
          <w:b/>
          <w:bCs/>
          <w:color w:val="0070C0"/>
          <w:spacing w:val="45"/>
          <w:sz w:val="20"/>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414C98B6"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Sealed quotations are invited from reputed Concern / Vendors to quote their lowest possible rate for the supply of the under-mentioned </w:t>
      </w:r>
      <w:r w:rsidR="00311CAE">
        <w:rPr>
          <w:rFonts w:ascii="Times New Roman" w:eastAsia="Times New Roman" w:hAnsi="Times New Roman"/>
          <w:color w:val="585858"/>
          <w:lang w:eastAsia="en-IN"/>
        </w:rPr>
        <w:t xml:space="preserve">work with </w:t>
      </w:r>
      <w:r w:rsidRPr="009C13FE">
        <w:rPr>
          <w:rFonts w:ascii="Times New Roman" w:eastAsia="Times New Roman" w:hAnsi="Times New Roman"/>
          <w:color w:val="585858"/>
          <w:lang w:eastAsia="en-IN"/>
        </w:rPr>
        <w:t>goods/</w:t>
      </w:r>
      <w:r w:rsidR="00311CAE">
        <w:rPr>
          <w:rFonts w:ascii="Times New Roman" w:eastAsia="Times New Roman" w:hAnsi="Times New Roman"/>
          <w:color w:val="585858"/>
          <w:lang w:eastAsia="en-IN"/>
        </w:rPr>
        <w:t>materials</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38965A0A"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or submission of quotation is 1</w:t>
      </w:r>
      <w:r w:rsidR="00E72819">
        <w:rPr>
          <w:rFonts w:ascii="Times New Roman" w:eastAsia="Times New Roman" w:hAnsi="Times New Roman"/>
          <w:b/>
          <w:bCs/>
          <w:color w:val="585858"/>
          <w:bdr w:val="none" w:sz="0" w:space="0" w:color="auto" w:frame="1"/>
          <w:lang w:eastAsia="en-IN"/>
        </w:rPr>
        <w:t>0</w:t>
      </w:r>
      <w:r w:rsidRPr="009C13FE">
        <w:rPr>
          <w:rFonts w:ascii="Times New Roman" w:eastAsia="Times New Roman" w:hAnsi="Times New Roman"/>
          <w:b/>
          <w:bCs/>
          <w:color w:val="585858"/>
          <w:bdr w:val="none" w:sz="0" w:space="0" w:color="auto" w:frame="1"/>
          <w:lang w:eastAsia="en-IN"/>
        </w:rPr>
        <w:t>.0</w:t>
      </w:r>
      <w:r w:rsidR="00E72819">
        <w:rPr>
          <w:rFonts w:ascii="Times New Roman" w:eastAsia="Times New Roman" w:hAnsi="Times New Roman"/>
          <w:b/>
          <w:bCs/>
          <w:color w:val="585858"/>
          <w:bdr w:val="none" w:sz="0" w:space="0" w:color="auto" w:frame="1"/>
          <w:lang w:eastAsia="en-IN"/>
        </w:rPr>
        <w:t>2</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761E244A"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 xml:space="preserve">d Time of opening of tenders: </w:t>
      </w:r>
      <w:r w:rsidR="00385DC7">
        <w:rPr>
          <w:rFonts w:ascii="Times New Roman" w:eastAsia="Times New Roman" w:hAnsi="Times New Roman"/>
          <w:b/>
          <w:bCs/>
          <w:color w:val="585858"/>
          <w:bdr w:val="none" w:sz="0" w:space="0" w:color="auto" w:frame="1"/>
          <w:lang w:eastAsia="en-IN"/>
        </w:rPr>
        <w:t>1</w:t>
      </w:r>
      <w:r w:rsidR="00635C9B">
        <w:rPr>
          <w:rFonts w:ascii="Times New Roman" w:eastAsia="Times New Roman" w:hAnsi="Times New Roman"/>
          <w:b/>
          <w:bCs/>
          <w:color w:val="585858"/>
          <w:bdr w:val="none" w:sz="0" w:space="0" w:color="auto" w:frame="1"/>
          <w:lang w:eastAsia="en-IN"/>
        </w:rPr>
        <w:t>3</w:t>
      </w:r>
      <w:r>
        <w:rPr>
          <w:rFonts w:ascii="Times New Roman" w:eastAsia="Times New Roman" w:hAnsi="Times New Roman"/>
          <w:b/>
          <w:bCs/>
          <w:color w:val="585858"/>
          <w:bdr w:val="none" w:sz="0" w:space="0" w:color="auto" w:frame="1"/>
          <w:lang w:eastAsia="en-IN"/>
        </w:rPr>
        <w:t>.0</w:t>
      </w:r>
      <w:r w:rsidR="00635C9B">
        <w:rPr>
          <w:rFonts w:ascii="Times New Roman" w:eastAsia="Times New Roman" w:hAnsi="Times New Roman"/>
          <w:b/>
          <w:bCs/>
          <w:color w:val="585858"/>
          <w:bdr w:val="none" w:sz="0" w:space="0" w:color="auto" w:frame="1"/>
          <w:lang w:eastAsia="en-IN"/>
        </w:rPr>
        <w:t>2</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77777777"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proofErr w:type="spellStart"/>
      <w:r w:rsidRPr="009C13FE">
        <w:rPr>
          <w:rFonts w:ascii="Times New Roman" w:eastAsia="Times New Roman" w:hAnsi="Times New Roman"/>
          <w:bCs/>
          <w:color w:val="585858"/>
          <w:bdr w:val="none" w:sz="0" w:space="0" w:color="auto" w:frame="1"/>
          <w:lang w:eastAsia="en-IN"/>
        </w:rPr>
        <w:t>kandi</w:t>
      </w:r>
      <w:proofErr w:type="spellEnd"/>
      <w:r w:rsidRPr="009C13FE">
        <w:rPr>
          <w:rFonts w:ascii="Times New Roman" w:eastAsia="Times New Roman" w:hAnsi="Times New Roman"/>
          <w:bCs/>
          <w:color w:val="585858"/>
          <w:bdr w:val="none" w:sz="0" w:space="0" w:color="auto" w:frame="1"/>
          <w:lang w:eastAsia="en-IN"/>
        </w:rPr>
        <w:t xml:space="preserve">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1555" w:type="dxa"/>
        <w:tblLook w:val="04A0" w:firstRow="1" w:lastRow="0" w:firstColumn="1" w:lastColumn="0" w:noHBand="0" w:noVBand="1"/>
      </w:tblPr>
      <w:tblGrid>
        <w:gridCol w:w="3402"/>
        <w:gridCol w:w="2835"/>
      </w:tblGrid>
      <w:tr w:rsidR="005C0732" w:rsidRPr="009C13FE" w14:paraId="584607FF" w14:textId="77777777" w:rsidTr="005C0732">
        <w:tc>
          <w:tcPr>
            <w:tcW w:w="3402" w:type="dxa"/>
          </w:tcPr>
          <w:p w14:paraId="2C2DCACF" w14:textId="55A1C77E" w:rsidR="005C0732" w:rsidRPr="009C13FE" w:rsidRDefault="005C0732" w:rsidP="002416CC">
            <w:pPr>
              <w:jc w:val="center"/>
              <w:rPr>
                <w:rFonts w:ascii="Times New Roman" w:hAnsi="Times New Roman"/>
                <w:b/>
              </w:rPr>
            </w:pPr>
            <w:r>
              <w:rPr>
                <w:rFonts w:ascii="Times New Roman" w:hAnsi="Times New Roman"/>
                <w:b/>
              </w:rPr>
              <w:t>Work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5C0732" w:rsidRPr="009C13FE" w14:paraId="7EC9FA3C" w14:textId="77777777" w:rsidTr="005C0732">
        <w:tc>
          <w:tcPr>
            <w:tcW w:w="3402" w:type="dxa"/>
          </w:tcPr>
          <w:p w14:paraId="11AD9782" w14:textId="56BBD85B" w:rsidR="005C0732" w:rsidRPr="009C13FE" w:rsidRDefault="00623537" w:rsidP="002416CC">
            <w:pPr>
              <w:rPr>
                <w:rFonts w:ascii="Times New Roman" w:hAnsi="Times New Roman"/>
              </w:rPr>
            </w:pPr>
            <w:r>
              <w:rPr>
                <w:rFonts w:ascii="Times New Roman" w:hAnsi="Times New Roman"/>
              </w:rPr>
              <w:t xml:space="preserve">Digital </w:t>
            </w:r>
            <w:proofErr w:type="gramStart"/>
            <w:r>
              <w:rPr>
                <w:rFonts w:ascii="Times New Roman" w:hAnsi="Times New Roman"/>
              </w:rPr>
              <w:t xml:space="preserve">Balance </w:t>
            </w:r>
            <w:r w:rsidR="00547851">
              <w:rPr>
                <w:rFonts w:ascii="Times New Roman" w:hAnsi="Times New Roman"/>
              </w:rPr>
              <w:t>,</w:t>
            </w:r>
            <w:proofErr w:type="gramEnd"/>
            <w:r w:rsidR="00547851">
              <w:rPr>
                <w:rFonts w:ascii="Times New Roman" w:hAnsi="Times New Roman"/>
              </w:rPr>
              <w:t xml:space="preserve"> Cap-300 gm, ACC-0.001g, Make- Danwer</w:t>
            </w:r>
            <w:r w:rsidR="008F0B60">
              <w:rPr>
                <w:rFonts w:ascii="Times New Roman" w:hAnsi="Times New Roman"/>
              </w:rPr>
              <w:t>, Model - 303</w:t>
            </w:r>
          </w:p>
        </w:tc>
        <w:tc>
          <w:tcPr>
            <w:tcW w:w="2835" w:type="dxa"/>
          </w:tcPr>
          <w:p w14:paraId="4B9A0FD9" w14:textId="3099F60A" w:rsidR="005C0732" w:rsidRDefault="008F0B60" w:rsidP="002416CC">
            <w:pPr>
              <w:rPr>
                <w:rFonts w:ascii="Times New Roman" w:hAnsi="Times New Roman"/>
              </w:rPr>
            </w:pPr>
            <w:r>
              <w:rPr>
                <w:rFonts w:ascii="Times New Roman" w:hAnsi="Times New Roman"/>
              </w:rPr>
              <w:t>One</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FC55" w14:textId="77777777" w:rsidR="00F35916" w:rsidRDefault="00F35916" w:rsidP="0004786B">
      <w:pPr>
        <w:spacing w:after="0" w:line="240" w:lineRule="auto"/>
      </w:pPr>
      <w:r>
        <w:separator/>
      </w:r>
    </w:p>
  </w:endnote>
  <w:endnote w:type="continuationSeparator" w:id="0">
    <w:p w14:paraId="0154230C" w14:textId="77777777" w:rsidR="00F35916" w:rsidRDefault="00F35916"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76CB" w14:textId="77777777" w:rsidR="00F35916" w:rsidRDefault="00F35916" w:rsidP="0004786B">
      <w:pPr>
        <w:spacing w:after="0" w:line="240" w:lineRule="auto"/>
      </w:pPr>
      <w:r>
        <w:separator/>
      </w:r>
    </w:p>
  </w:footnote>
  <w:footnote w:type="continuationSeparator" w:id="0">
    <w:p w14:paraId="144BD9BA" w14:textId="77777777" w:rsidR="00F35916" w:rsidRDefault="00F35916"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A9502"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5395102">
    <w:abstractNumId w:val="1"/>
  </w:num>
  <w:num w:numId="2" w16cid:durableId="2049806">
    <w:abstractNumId w:val="6"/>
  </w:num>
  <w:num w:numId="3" w16cid:durableId="922101784">
    <w:abstractNumId w:val="4"/>
    <w:lvlOverride w:ilvl="0">
      <w:lvl w:ilvl="0">
        <w:numFmt w:val="upperRoman"/>
        <w:lvlText w:val="%1."/>
        <w:lvlJc w:val="right"/>
      </w:lvl>
    </w:lvlOverride>
  </w:num>
  <w:num w:numId="4" w16cid:durableId="1376194477">
    <w:abstractNumId w:val="2"/>
  </w:num>
  <w:num w:numId="5" w16cid:durableId="2103255676">
    <w:abstractNumId w:val="3"/>
    <w:lvlOverride w:ilvl="0">
      <w:lvl w:ilvl="0">
        <w:numFmt w:val="upperRoman"/>
        <w:lvlText w:val="%1."/>
        <w:lvlJc w:val="right"/>
      </w:lvl>
    </w:lvlOverride>
  </w:num>
  <w:num w:numId="6" w16cid:durableId="619998847">
    <w:abstractNumId w:val="8"/>
    <w:lvlOverride w:ilvl="0">
      <w:lvl w:ilvl="0">
        <w:numFmt w:val="upperRoman"/>
        <w:lvlText w:val="%1."/>
        <w:lvlJc w:val="right"/>
      </w:lvl>
    </w:lvlOverride>
  </w:num>
  <w:num w:numId="7" w16cid:durableId="793713880">
    <w:abstractNumId w:val="0"/>
    <w:lvlOverride w:ilvl="0">
      <w:lvl w:ilvl="0">
        <w:numFmt w:val="upperRoman"/>
        <w:lvlText w:val="%1."/>
        <w:lvlJc w:val="right"/>
      </w:lvl>
    </w:lvlOverride>
  </w:num>
  <w:num w:numId="8" w16cid:durableId="266423711">
    <w:abstractNumId w:val="7"/>
    <w:lvlOverride w:ilvl="0">
      <w:lvl w:ilvl="0">
        <w:numFmt w:val="upperRoman"/>
        <w:lvlText w:val="%1."/>
        <w:lvlJc w:val="right"/>
      </w:lvl>
    </w:lvlOverride>
  </w:num>
  <w:num w:numId="9" w16cid:durableId="578907681">
    <w:abstractNumId w:val="5"/>
    <w:lvlOverride w:ilvl="0">
      <w:lvl w:ilvl="0">
        <w:numFmt w:val="upperRoman"/>
        <w:lvlText w:val="%1."/>
        <w:lvlJc w:val="right"/>
      </w:lvl>
    </w:lvlOverride>
  </w:num>
  <w:num w:numId="10" w16cid:durableId="1781292677">
    <w:abstractNumId w:val="11"/>
    <w:lvlOverride w:ilvl="0">
      <w:lvl w:ilvl="0">
        <w:numFmt w:val="upperRoman"/>
        <w:lvlText w:val="%1."/>
        <w:lvlJc w:val="right"/>
      </w:lvl>
    </w:lvlOverride>
  </w:num>
  <w:num w:numId="11" w16cid:durableId="1758164780">
    <w:abstractNumId w:val="9"/>
    <w:lvlOverride w:ilvl="0">
      <w:lvl w:ilvl="0">
        <w:numFmt w:val="upperRoman"/>
        <w:lvlText w:val="%1."/>
        <w:lvlJc w:val="right"/>
      </w:lvl>
    </w:lvlOverride>
  </w:num>
  <w:num w:numId="12" w16cid:durableId="57751287">
    <w:abstractNumId w:val="12"/>
    <w:lvlOverride w:ilvl="0">
      <w:lvl w:ilvl="0">
        <w:numFmt w:val="upperRoman"/>
        <w:lvlText w:val="%1."/>
        <w:lvlJc w:val="right"/>
      </w:lvl>
    </w:lvlOverride>
  </w:num>
  <w:num w:numId="13" w16cid:durableId="2019695509">
    <w:abstractNumId w:val="13"/>
  </w:num>
  <w:num w:numId="14" w16cid:durableId="2058581881">
    <w:abstractNumId w:val="14"/>
  </w:num>
  <w:num w:numId="15" w16cid:durableId="2049526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170FE"/>
    <w:rsid w:val="0004786B"/>
    <w:rsid w:val="000B4A08"/>
    <w:rsid w:val="000B75AE"/>
    <w:rsid w:val="000E2ACB"/>
    <w:rsid w:val="00113270"/>
    <w:rsid w:val="001146FD"/>
    <w:rsid w:val="001C2B1C"/>
    <w:rsid w:val="0021233F"/>
    <w:rsid w:val="00227FC0"/>
    <w:rsid w:val="00270511"/>
    <w:rsid w:val="00311CAE"/>
    <w:rsid w:val="00385DC7"/>
    <w:rsid w:val="003A1326"/>
    <w:rsid w:val="003E2EF9"/>
    <w:rsid w:val="00432A34"/>
    <w:rsid w:val="004859F7"/>
    <w:rsid w:val="00492F7D"/>
    <w:rsid w:val="00497806"/>
    <w:rsid w:val="004B50F6"/>
    <w:rsid w:val="004D19B4"/>
    <w:rsid w:val="00547851"/>
    <w:rsid w:val="005650E6"/>
    <w:rsid w:val="005C0732"/>
    <w:rsid w:val="005C259B"/>
    <w:rsid w:val="005E24BC"/>
    <w:rsid w:val="00623537"/>
    <w:rsid w:val="00635C9B"/>
    <w:rsid w:val="0069195F"/>
    <w:rsid w:val="006B7D58"/>
    <w:rsid w:val="00752BBB"/>
    <w:rsid w:val="00764ED3"/>
    <w:rsid w:val="007B3C57"/>
    <w:rsid w:val="0087782C"/>
    <w:rsid w:val="008F0B60"/>
    <w:rsid w:val="0093380E"/>
    <w:rsid w:val="009853D5"/>
    <w:rsid w:val="00A34BA4"/>
    <w:rsid w:val="00A431AC"/>
    <w:rsid w:val="00AC2BD1"/>
    <w:rsid w:val="00B479B3"/>
    <w:rsid w:val="00BB7B3D"/>
    <w:rsid w:val="00BC4004"/>
    <w:rsid w:val="00C26727"/>
    <w:rsid w:val="00CE11F0"/>
    <w:rsid w:val="00CF74CA"/>
    <w:rsid w:val="00D32698"/>
    <w:rsid w:val="00D77E2D"/>
    <w:rsid w:val="00E25391"/>
    <w:rsid w:val="00E72819"/>
    <w:rsid w:val="00ED32F7"/>
    <w:rsid w:val="00ED5838"/>
    <w:rsid w:val="00EE299F"/>
    <w:rsid w:val="00F13246"/>
    <w:rsid w:val="00F32B30"/>
    <w:rsid w:val="00F35916"/>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456F-1633-4586-B7EF-593B974A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Principal KRC</cp:lastModifiedBy>
  <cp:revision>10</cp:revision>
  <cp:lastPrinted>2023-05-30T09:43:00Z</cp:lastPrinted>
  <dcterms:created xsi:type="dcterms:W3CDTF">2023-12-30T07:03:00Z</dcterms:created>
  <dcterms:modified xsi:type="dcterms:W3CDTF">2023-12-30T08:21:00Z</dcterms:modified>
</cp:coreProperties>
</file>